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F9" w:rsidRPr="002C46A8" w:rsidRDefault="002C46A8" w:rsidP="004D29F9">
      <w:pPr>
        <w:spacing w:after="0" w:line="440" w:lineRule="exact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2C46A8">
        <w:rPr>
          <w:rFonts w:ascii="Times New Roman" w:eastAsia="仿宋_GB2312" w:hAnsi="Times New Roman" w:cs="Times New Roman" w:hint="eastAsia"/>
          <w:b/>
          <w:sz w:val="36"/>
          <w:szCs w:val="36"/>
        </w:rPr>
        <w:t>体检项目（附件一）</w:t>
      </w:r>
    </w:p>
    <w:tbl>
      <w:tblPr>
        <w:tblW w:w="8222" w:type="dxa"/>
        <w:tblInd w:w="108" w:type="dxa"/>
        <w:tblLook w:val="04A0"/>
      </w:tblPr>
      <w:tblGrid>
        <w:gridCol w:w="1701"/>
        <w:gridCol w:w="6521"/>
      </w:tblGrid>
      <w:tr w:rsidR="004D29F9" w:rsidRPr="0099528E" w:rsidTr="004D29F9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体检项目名称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体检意义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一般检查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通过仪器测量人体基本健康指标。例如：血压是否正常，腰围是否超标，有无体重偏低、超重或肥胖。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采血费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采用一次性真空采血管，留取血液样本。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乙肝五项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1、判断是否感染乙型肝炎。2、通过病人体内抗体抗原情况，了解乙肝病毒存在状况。3、判断是否治疗。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血脂二项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监测血脂二项可以了解脂肪代谢情况，是判断心脑血管疾病及其预后的重要指标。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肝功（五项）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判断是否存在肝功能损害，以及胆道梗阻等原因引起的胆红素代谢障碍。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肾功全项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用于肾功能评价，测定肾功能损害程度及估计预后；血尿酸增高对高尿酸血症、痛风有诊断意义。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空腹血糖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评价人体空腹状态下糖代谢是否正常，评估糖尿病患者空腹血糖控制是否达标。空腹血糖是诊断糖代谢紊乱的最常用和最重要指标。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血常规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通过血常规检查发现血液方面的问题，有助于临床急慢性感染，病毒性疾病的判断；有助于了解有无贫血；有助于出血性疾病的诊断等。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尿常规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反应尿液的理化性质及尿中代谢物的含量，如红细胞、白细胞、尿糖等。及早发现肾脏方面疾病，如急性、慢性肾炎等。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胸部正位（DR）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检查心脏、两肺、纵隔、膈、胸膜，判断有无炎症、肿瘤等。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心电图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检查心脏电生理功能，及时发现心脏病如：心律紊乱、心肌缺血、心肌梗塞等。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腹部彩超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用于肝、胆、胰、脾、双肾等器官疾病筛查。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男子彩超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检测前列腺大小、形态、结构等情况，判断有无前列腺增大、囊肿、结石，恶性病变等，；了解膀胱有无病变。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*女子彩超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检测子宫附件大小、形态结构及内部回声的情况，了解病变的性质。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*妇科检查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通过各种检查了解女性生殖系统有无异常，以发现可能存在的各种炎症、肿瘤等病变。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*分泌物涂片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用于检查阴道内有无滴虫、念珠菌，同时还可确定阴道清洁度，是筛查阴道炎的有效手段。</w:t>
            </w:r>
          </w:p>
        </w:tc>
      </w:tr>
      <w:tr w:rsidR="004D29F9" w:rsidRPr="0099528E" w:rsidTr="004D29F9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*双侧乳腺彩超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通过彩色超声仪器检查乳腺，发现乳腺增生、肿物、结节、囊肿、腺瘤、乳腺癌等病变。</w:t>
            </w:r>
          </w:p>
        </w:tc>
      </w:tr>
      <w:tr w:rsidR="004D29F9" w:rsidRPr="0099528E" w:rsidTr="004D29F9">
        <w:trPr>
          <w:trHeight w:val="3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停车场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D29F9" w:rsidRPr="0099528E" w:rsidTr="004D29F9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>营养自助早餐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9F9" w:rsidRPr="004D29F9" w:rsidRDefault="004D29F9" w:rsidP="002C46A8">
            <w:pPr>
              <w:adjustRightInd/>
              <w:snapToGrid/>
              <w:spacing w:after="0" w:line="12" w:lineRule="atLeas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4D29F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3B4A09" w:rsidRDefault="003B4A09" w:rsidP="00AD27EC">
      <w:pPr>
        <w:spacing w:beforeLines="50" w:afterLines="50"/>
        <w:rPr>
          <w:rFonts w:ascii="Times New Roman" w:eastAsia="仿宋_GB2312" w:hAnsi="Times New Roman" w:cs="Times New Roman"/>
          <w:sz w:val="24"/>
          <w:szCs w:val="24"/>
        </w:rPr>
      </w:pPr>
    </w:p>
    <w:sectPr w:rsidR="003B4A09" w:rsidSect="004358A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32" w:rsidRDefault="00526032" w:rsidP="00A275A3">
      <w:pPr>
        <w:spacing w:after="0"/>
      </w:pPr>
      <w:r>
        <w:separator/>
      </w:r>
    </w:p>
  </w:endnote>
  <w:endnote w:type="continuationSeparator" w:id="0">
    <w:p w:rsidR="00526032" w:rsidRDefault="00526032" w:rsidP="00A275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4427"/>
      <w:docPartObj>
        <w:docPartGallery w:val="Page Numbers (Bottom of Page)"/>
        <w:docPartUnique/>
      </w:docPartObj>
    </w:sdtPr>
    <w:sdtContent>
      <w:p w:rsidR="00714AB3" w:rsidRDefault="00AD27EC">
        <w:pPr>
          <w:pStyle w:val="a5"/>
          <w:jc w:val="center"/>
        </w:pPr>
        <w:fldSimple w:instr=" PAGE   \* MERGEFORMAT ">
          <w:r w:rsidR="004D29F9" w:rsidRPr="004D29F9">
            <w:rPr>
              <w:noProof/>
              <w:lang w:val="zh-CN"/>
            </w:rPr>
            <w:t>1</w:t>
          </w:r>
        </w:fldSimple>
      </w:p>
    </w:sdtContent>
  </w:sdt>
  <w:p w:rsidR="00AC07FD" w:rsidRDefault="00AC07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32" w:rsidRDefault="00526032" w:rsidP="00A275A3">
      <w:pPr>
        <w:spacing w:after="0"/>
      </w:pPr>
      <w:r>
        <w:separator/>
      </w:r>
    </w:p>
  </w:footnote>
  <w:footnote w:type="continuationSeparator" w:id="0">
    <w:p w:rsidR="00526032" w:rsidRDefault="00526032" w:rsidP="00A275A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FD" w:rsidRDefault="00AC07FD" w:rsidP="00B06C3C">
    <w:pPr>
      <w:pStyle w:val="a4"/>
      <w:pBdr>
        <w:bottom w:val="single" w:sz="6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41E"/>
    <w:multiLevelType w:val="hybridMultilevel"/>
    <w:tmpl w:val="3A56444A"/>
    <w:lvl w:ilvl="0" w:tplc="4C781E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0480F8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D660E0"/>
    <w:multiLevelType w:val="hybridMultilevel"/>
    <w:tmpl w:val="54387626"/>
    <w:lvl w:ilvl="0" w:tplc="94F4DEF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4BA0828"/>
    <w:multiLevelType w:val="hybridMultilevel"/>
    <w:tmpl w:val="7EE0DEA6"/>
    <w:lvl w:ilvl="0" w:tplc="E710DBB6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5BE6A7F"/>
    <w:multiLevelType w:val="hybridMultilevel"/>
    <w:tmpl w:val="98B2858C"/>
    <w:lvl w:ilvl="0" w:tplc="97ECD838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A093BD5"/>
    <w:multiLevelType w:val="hybridMultilevel"/>
    <w:tmpl w:val="8C2CF3C2"/>
    <w:lvl w:ilvl="0" w:tplc="1D92EAF6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0C2D59AD"/>
    <w:multiLevelType w:val="hybridMultilevel"/>
    <w:tmpl w:val="4672FFF6"/>
    <w:lvl w:ilvl="0" w:tplc="E9C6043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E408A2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B31166"/>
    <w:multiLevelType w:val="hybridMultilevel"/>
    <w:tmpl w:val="D6F06A78"/>
    <w:lvl w:ilvl="0" w:tplc="E8965C34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1881694"/>
    <w:multiLevelType w:val="hybridMultilevel"/>
    <w:tmpl w:val="2A82168C"/>
    <w:lvl w:ilvl="0" w:tplc="73EA60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DD32E7"/>
    <w:multiLevelType w:val="hybridMultilevel"/>
    <w:tmpl w:val="B8DC7E96"/>
    <w:lvl w:ilvl="0" w:tplc="E90617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38D6796"/>
    <w:multiLevelType w:val="hybridMultilevel"/>
    <w:tmpl w:val="DFFAF5E8"/>
    <w:lvl w:ilvl="0" w:tplc="ACCE07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B73968"/>
    <w:multiLevelType w:val="hybridMultilevel"/>
    <w:tmpl w:val="676AC278"/>
    <w:lvl w:ilvl="0" w:tplc="6F30EFB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E95935"/>
    <w:multiLevelType w:val="hybridMultilevel"/>
    <w:tmpl w:val="33C0C268"/>
    <w:lvl w:ilvl="0" w:tplc="23700B0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6C7EFA"/>
    <w:multiLevelType w:val="hybridMultilevel"/>
    <w:tmpl w:val="25F69DC0"/>
    <w:lvl w:ilvl="0" w:tplc="92569492">
      <w:start w:val="1"/>
      <w:numFmt w:val="japaneseCounting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57C907BF"/>
    <w:multiLevelType w:val="hybridMultilevel"/>
    <w:tmpl w:val="E4BE1008"/>
    <w:lvl w:ilvl="0" w:tplc="372048D8">
      <w:start w:val="2"/>
      <w:numFmt w:val="japaneseCounting"/>
      <w:lvlText w:val="%1、"/>
      <w:lvlJc w:val="left"/>
      <w:pPr>
        <w:ind w:left="128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>
    <w:nsid w:val="5F6A4373"/>
    <w:multiLevelType w:val="hybridMultilevel"/>
    <w:tmpl w:val="9C6A14D8"/>
    <w:lvl w:ilvl="0" w:tplc="1DE8C2D2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48902AC"/>
    <w:multiLevelType w:val="hybridMultilevel"/>
    <w:tmpl w:val="C2EA28EE"/>
    <w:lvl w:ilvl="0" w:tplc="8E2A521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BE6532"/>
    <w:multiLevelType w:val="hybridMultilevel"/>
    <w:tmpl w:val="4B648F38"/>
    <w:lvl w:ilvl="0" w:tplc="CE8EAE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1818C4"/>
    <w:multiLevelType w:val="hybridMultilevel"/>
    <w:tmpl w:val="F070ACDC"/>
    <w:lvl w:ilvl="0" w:tplc="603068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5"/>
  </w:num>
  <w:num w:numId="5">
    <w:abstractNumId w:val="5"/>
  </w:num>
  <w:num w:numId="6">
    <w:abstractNumId w:val="12"/>
  </w:num>
  <w:num w:numId="7">
    <w:abstractNumId w:val="16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17"/>
  </w:num>
  <w:num w:numId="13">
    <w:abstractNumId w:val="11"/>
  </w:num>
  <w:num w:numId="14">
    <w:abstractNumId w:val="9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3D7"/>
    <w:rsid w:val="00077F96"/>
    <w:rsid w:val="000B6BA0"/>
    <w:rsid w:val="000F010B"/>
    <w:rsid w:val="001A2E3C"/>
    <w:rsid w:val="002050B9"/>
    <w:rsid w:val="002239BB"/>
    <w:rsid w:val="002310CE"/>
    <w:rsid w:val="002477DC"/>
    <w:rsid w:val="00271A36"/>
    <w:rsid w:val="00276ED7"/>
    <w:rsid w:val="00291AA4"/>
    <w:rsid w:val="002C46A8"/>
    <w:rsid w:val="002E4243"/>
    <w:rsid w:val="00323B43"/>
    <w:rsid w:val="00382E62"/>
    <w:rsid w:val="003A64A1"/>
    <w:rsid w:val="003B4A09"/>
    <w:rsid w:val="003B4BA3"/>
    <w:rsid w:val="003D37D8"/>
    <w:rsid w:val="003E440B"/>
    <w:rsid w:val="00420D04"/>
    <w:rsid w:val="00426133"/>
    <w:rsid w:val="004358AB"/>
    <w:rsid w:val="004551F8"/>
    <w:rsid w:val="00477E82"/>
    <w:rsid w:val="004D29F9"/>
    <w:rsid w:val="004F31A3"/>
    <w:rsid w:val="00526032"/>
    <w:rsid w:val="005C4F75"/>
    <w:rsid w:val="005E6FF7"/>
    <w:rsid w:val="00684FE7"/>
    <w:rsid w:val="006C0959"/>
    <w:rsid w:val="006F41B8"/>
    <w:rsid w:val="00714AB3"/>
    <w:rsid w:val="007B3DF3"/>
    <w:rsid w:val="007C0F29"/>
    <w:rsid w:val="00857E4A"/>
    <w:rsid w:val="008864BA"/>
    <w:rsid w:val="008B7726"/>
    <w:rsid w:val="009019A2"/>
    <w:rsid w:val="009237E7"/>
    <w:rsid w:val="00924A5F"/>
    <w:rsid w:val="009376DF"/>
    <w:rsid w:val="00955D90"/>
    <w:rsid w:val="0099528E"/>
    <w:rsid w:val="00A275A3"/>
    <w:rsid w:val="00A62BDB"/>
    <w:rsid w:val="00A90D9B"/>
    <w:rsid w:val="00AC07FD"/>
    <w:rsid w:val="00AD27EC"/>
    <w:rsid w:val="00AE0E79"/>
    <w:rsid w:val="00B06C3C"/>
    <w:rsid w:val="00B07216"/>
    <w:rsid w:val="00B07F81"/>
    <w:rsid w:val="00B464A9"/>
    <w:rsid w:val="00B541E1"/>
    <w:rsid w:val="00B639A1"/>
    <w:rsid w:val="00B66C72"/>
    <w:rsid w:val="00B75F6E"/>
    <w:rsid w:val="00C03A4A"/>
    <w:rsid w:val="00CA05DB"/>
    <w:rsid w:val="00CF1AA3"/>
    <w:rsid w:val="00D13DE9"/>
    <w:rsid w:val="00D21479"/>
    <w:rsid w:val="00D31D50"/>
    <w:rsid w:val="00D845EA"/>
    <w:rsid w:val="00E01D7A"/>
    <w:rsid w:val="00E16EB8"/>
    <w:rsid w:val="00E308CF"/>
    <w:rsid w:val="00E32C38"/>
    <w:rsid w:val="00E6473A"/>
    <w:rsid w:val="00E87DEA"/>
    <w:rsid w:val="00E97DA6"/>
    <w:rsid w:val="00ED6569"/>
    <w:rsid w:val="00F3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FF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75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5A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5A3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27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C07F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07FD"/>
    <w:rPr>
      <w:rFonts w:ascii="Tahoma" w:hAnsi="Tahoma"/>
      <w:sz w:val="18"/>
      <w:szCs w:val="18"/>
    </w:rPr>
  </w:style>
  <w:style w:type="paragraph" w:styleId="a8">
    <w:name w:val="No Spacing"/>
    <w:uiPriority w:val="1"/>
    <w:qFormat/>
    <w:rsid w:val="00B541E1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403201-1F3E-4727-AE39-1A4A3588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2018-04-11T09:47:00Z</cp:lastPrinted>
  <dcterms:created xsi:type="dcterms:W3CDTF">2018-04-12T06:47:00Z</dcterms:created>
  <dcterms:modified xsi:type="dcterms:W3CDTF">2018-04-12T06:53:00Z</dcterms:modified>
</cp:coreProperties>
</file>